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Szvegtrzs"/>
        <w:spacing w:before="52"/>
        <w:ind w:left="115"/>
        <w:rPr>
          <w:lang w:val="hu-HU"/>
        </w:rPr>
      </w:pPr>
      <w:r>
        <w:rPr>
          <w:spacing w:val="-1"/>
          <w:lang w:val="hu-HU"/>
        </w:rPr>
        <w:t>Átvétel</w:t>
      </w:r>
      <w:r>
        <w:rPr>
          <w:spacing w:val="-9"/>
          <w:lang w:val="hu-HU"/>
        </w:rPr>
        <w:t xml:space="preserve"> </w:t>
      </w:r>
      <w:r>
        <w:rPr>
          <w:spacing w:val="-1"/>
          <w:lang w:val="hu-HU"/>
        </w:rPr>
        <w:t>dátuma:</w:t>
      </w:r>
      <w:r>
        <w:rPr>
          <w:spacing w:val="-9"/>
          <w:lang w:val="hu-HU"/>
        </w:rPr>
        <w:t xml:space="preserve"> </w:t>
      </w:r>
      <w:proofErr w:type="gramStart"/>
      <w:r>
        <w:rPr>
          <w:spacing w:val="-1"/>
          <w:lang w:val="hu-HU"/>
        </w:rPr>
        <w:t>20</w:t>
      </w:r>
      <w:r>
        <w:rPr>
          <w:w w:val="99"/>
          <w:u w:val="single" w:color="000000"/>
          <w:lang w:val="hu-HU"/>
        </w:rPr>
        <w:t xml:space="preserve"> </w:t>
      </w:r>
      <w:r>
        <w:rPr>
          <w:w w:val="99"/>
          <w:u w:val="single" w:color="000000"/>
          <w:lang w:val="hu-HU"/>
        </w:rPr>
        <w:t xml:space="preserve">     </w:t>
      </w:r>
      <w:r>
        <w:rPr>
          <w:lang w:val="hu-HU"/>
        </w:rPr>
        <w:t>.</w:t>
      </w:r>
      <w:proofErr w:type="gramEnd"/>
      <w:r>
        <w:rPr>
          <w:lang w:val="hu-HU"/>
        </w:rPr>
        <w:t xml:space="preserve"> </w:t>
      </w:r>
      <w:r>
        <w:rPr>
          <w:spacing w:val="-1"/>
          <w:lang w:val="hu-HU"/>
        </w:rPr>
        <w:t>év</w:t>
      </w:r>
      <w:r>
        <w:rPr>
          <w:w w:val="99"/>
          <w:u w:val="single" w:color="000000"/>
          <w:lang w:val="hu-HU"/>
        </w:rPr>
        <w:t xml:space="preserve"> </w:t>
      </w:r>
      <w:r>
        <w:rPr>
          <w:w w:val="99"/>
          <w:u w:val="single" w:color="000000"/>
          <w:lang w:val="hu-HU"/>
        </w:rPr>
        <w:t xml:space="preserve">                </w:t>
      </w:r>
      <w:r>
        <w:rPr>
          <w:spacing w:val="-1"/>
          <w:lang w:val="hu-HU"/>
        </w:rPr>
        <w:t>hó</w:t>
      </w:r>
      <w:r>
        <w:rPr>
          <w:spacing w:val="-1"/>
          <w:lang w:val="hu-HU"/>
        </w:rPr>
        <w:t>___</w:t>
      </w:r>
      <w:r>
        <w:rPr>
          <w:spacing w:val="-1"/>
          <w:lang w:val="hu-HU"/>
        </w:rPr>
        <w:t>nap.</w:t>
      </w:r>
    </w:p>
    <w:p>
      <w:pPr>
        <w:pStyle w:val="Szvegtrzs"/>
        <w:spacing w:before="52"/>
        <w:ind w:left="115"/>
        <w:rPr>
          <w:lang w:val="hu-HU"/>
        </w:rPr>
      </w:pPr>
      <w:r>
        <w:rPr>
          <w:spacing w:val="-1"/>
          <w:lang w:val="hu-HU"/>
        </w:rPr>
        <w:t>Átvette</w:t>
      </w:r>
      <w:proofErr w:type="gramStart"/>
      <w:r>
        <w:rPr>
          <w:spacing w:val="-1"/>
          <w:lang w:val="hu-HU"/>
        </w:rPr>
        <w:t>:</w:t>
      </w:r>
      <w:r>
        <w:rPr>
          <w:lang w:val="hu-HU"/>
        </w:rPr>
        <w:t xml:space="preserve"> </w:t>
      </w:r>
      <w:r>
        <w:rPr>
          <w:w w:val="99"/>
          <w:u w:val="single" w:color="000000"/>
          <w:lang w:val="hu-HU"/>
        </w:rPr>
        <w:t xml:space="preserve"> </w:t>
      </w:r>
      <w:r>
        <w:rPr>
          <w:w w:val="99"/>
          <w:u w:val="single" w:color="000000"/>
          <w:lang w:val="hu-HU"/>
        </w:rPr>
        <w:t xml:space="preserve">                                                          </w:t>
      </w:r>
      <w:r>
        <w:rPr>
          <w:spacing w:val="-2"/>
          <w:w w:val="105"/>
          <w:lang w:val="hu-HU"/>
        </w:rPr>
        <w:t>ügyintéz</w:t>
      </w:r>
      <w:r>
        <w:rPr>
          <w:spacing w:val="-1"/>
          <w:w w:val="105"/>
          <w:lang w:val="hu-HU"/>
        </w:rPr>
        <w:t>ő</w:t>
      </w:r>
      <w:proofErr w:type="gramEnd"/>
    </w:p>
    <w:p>
      <w:pPr>
        <w:spacing w:before="5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>
      <w:pPr>
        <w:spacing w:before="64"/>
        <w:ind w:left="871" w:right="866"/>
        <w:jc w:val="center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/>
          <w:spacing w:val="-1"/>
          <w:sz w:val="28"/>
          <w:lang w:val="hu-HU"/>
        </w:rPr>
        <w:t>Átvezetési</w:t>
      </w:r>
      <w:r>
        <w:rPr>
          <w:rFonts w:ascii="Times New Roman" w:hAnsi="Times New Roman"/>
          <w:sz w:val="28"/>
          <w:lang w:val="hu-HU"/>
        </w:rPr>
        <w:t xml:space="preserve"> </w:t>
      </w:r>
      <w:r>
        <w:rPr>
          <w:rFonts w:ascii="Times New Roman" w:hAnsi="Times New Roman"/>
          <w:spacing w:val="-1"/>
          <w:sz w:val="28"/>
          <w:lang w:val="hu-HU"/>
        </w:rPr>
        <w:t>kérelem</w:t>
      </w:r>
      <w:r>
        <w:rPr>
          <w:rFonts w:ascii="Times New Roman" w:hAnsi="Times New Roman"/>
          <w:spacing w:val="-6"/>
          <w:sz w:val="28"/>
          <w:lang w:val="hu-HU"/>
        </w:rPr>
        <w:t xml:space="preserve"> </w:t>
      </w:r>
      <w:r>
        <w:rPr>
          <w:rFonts w:ascii="Times New Roman" w:hAnsi="Times New Roman"/>
          <w:sz w:val="28"/>
          <w:lang w:val="hu-HU"/>
        </w:rPr>
        <w:t>a</w:t>
      </w:r>
      <w:r>
        <w:rPr>
          <w:rFonts w:ascii="Times New Roman" w:hAnsi="Times New Roman"/>
          <w:spacing w:val="-1"/>
          <w:sz w:val="28"/>
          <w:lang w:val="hu-HU"/>
        </w:rPr>
        <w:t xml:space="preserve"> folyószámlán</w:t>
      </w:r>
      <w:r>
        <w:rPr>
          <w:rFonts w:ascii="Times New Roman" w:hAnsi="Times New Roman"/>
          <w:sz w:val="28"/>
          <w:lang w:val="hu-HU"/>
        </w:rPr>
        <w:t xml:space="preserve"> </w:t>
      </w:r>
      <w:r>
        <w:rPr>
          <w:rFonts w:ascii="Times New Roman" w:hAnsi="Times New Roman"/>
          <w:spacing w:val="-1"/>
          <w:sz w:val="28"/>
          <w:lang w:val="hu-HU"/>
        </w:rPr>
        <w:t>mutatkozó</w:t>
      </w:r>
      <w:r>
        <w:rPr>
          <w:rFonts w:ascii="Times New Roman" w:hAnsi="Times New Roman"/>
          <w:sz w:val="28"/>
          <w:lang w:val="hu-HU"/>
        </w:rPr>
        <w:t xml:space="preserve"> </w:t>
      </w:r>
      <w:r>
        <w:rPr>
          <w:rFonts w:ascii="Times New Roman" w:hAnsi="Times New Roman"/>
          <w:spacing w:val="-2"/>
          <w:sz w:val="28"/>
          <w:lang w:val="hu-HU"/>
        </w:rPr>
        <w:t>pénzforgalmi</w:t>
      </w:r>
      <w:r>
        <w:rPr>
          <w:rFonts w:ascii="Times New Roman" w:hAnsi="Times New Roman"/>
          <w:sz w:val="28"/>
          <w:lang w:val="hu-HU"/>
        </w:rPr>
        <w:t xml:space="preserve"> tételek</w:t>
      </w:r>
      <w:r>
        <w:rPr>
          <w:rFonts w:ascii="Times New Roman" w:hAnsi="Times New Roman"/>
          <w:spacing w:val="57"/>
          <w:sz w:val="28"/>
          <w:lang w:val="hu-HU"/>
        </w:rPr>
        <w:t xml:space="preserve"> </w:t>
      </w:r>
      <w:r>
        <w:rPr>
          <w:rFonts w:ascii="Times New Roman" w:hAnsi="Times New Roman"/>
          <w:spacing w:val="-1"/>
          <w:sz w:val="28"/>
          <w:lang w:val="hu-HU"/>
        </w:rPr>
        <w:t>rendezéséhez</w:t>
      </w:r>
    </w:p>
    <w:p>
      <w:pPr>
        <w:rPr>
          <w:rFonts w:ascii="Times New Roman" w:eastAsia="Times New Roman" w:hAnsi="Times New Roman" w:cs="Times New Roman"/>
          <w:sz w:val="28"/>
          <w:szCs w:val="28"/>
          <w:lang w:val="hu-HU"/>
        </w:rPr>
      </w:pPr>
    </w:p>
    <w:p>
      <w:pPr>
        <w:pStyle w:val="Szvegtrzs"/>
        <w:spacing w:before="228"/>
        <w:ind w:left="147" w:right="143"/>
        <w:jc w:val="center"/>
        <w:rPr>
          <w:spacing w:val="-3"/>
          <w:lang w:val="hu-HU"/>
        </w:rPr>
      </w:pPr>
      <w:r>
        <w:rPr>
          <w:spacing w:val="-1"/>
          <w:lang w:val="hu-HU"/>
        </w:rPr>
        <w:t>/Az adózás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rendjéről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szóló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2017.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évi CL.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törvény</w:t>
      </w:r>
      <w:r>
        <w:rPr>
          <w:spacing w:val="-5"/>
          <w:lang w:val="hu-HU"/>
        </w:rPr>
        <w:t xml:space="preserve"> 74.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§</w:t>
      </w:r>
      <w:proofErr w:type="spellStart"/>
      <w:r>
        <w:rPr>
          <w:lang w:val="hu-HU"/>
        </w:rPr>
        <w:t>-</w:t>
      </w:r>
      <w:proofErr w:type="gramStart"/>
      <w:r>
        <w:rPr>
          <w:lang w:val="hu-HU"/>
        </w:rPr>
        <w:t>a</w:t>
      </w:r>
      <w:proofErr w:type="spellEnd"/>
      <w:proofErr w:type="gramEnd"/>
      <w:r>
        <w:rPr>
          <w:spacing w:val="-3"/>
          <w:lang w:val="hu-HU"/>
        </w:rPr>
        <w:t xml:space="preserve"> </w:t>
      </w:r>
    </w:p>
    <w:p>
      <w:pPr>
        <w:pStyle w:val="Szvegtrzs"/>
        <w:spacing w:before="0"/>
        <w:ind w:left="147" w:right="143"/>
        <w:jc w:val="center"/>
        <w:rPr>
          <w:lang w:val="hu-HU"/>
        </w:rPr>
      </w:pPr>
      <w:proofErr w:type="gramStart"/>
      <w:r>
        <w:rPr>
          <w:spacing w:val="-3"/>
          <w:lang w:val="hu-HU"/>
        </w:rPr>
        <w:t>és</w:t>
      </w:r>
      <w:proofErr w:type="gramEnd"/>
      <w:r>
        <w:rPr>
          <w:spacing w:val="-3"/>
          <w:lang w:val="hu-HU"/>
        </w:rPr>
        <w:t xml:space="preserve"> az adóigazgatási rendtartásról szóló 2017. évi CLI tv. 72-73. §</w:t>
      </w:r>
      <w:proofErr w:type="spellStart"/>
      <w:r>
        <w:rPr>
          <w:spacing w:val="-3"/>
          <w:lang w:val="hu-HU"/>
        </w:rPr>
        <w:t>-</w:t>
      </w:r>
      <w:proofErr w:type="gramStart"/>
      <w:r>
        <w:rPr>
          <w:spacing w:val="-3"/>
          <w:lang w:val="hu-HU"/>
        </w:rPr>
        <w:t>a</w:t>
      </w:r>
      <w:proofErr w:type="spellEnd"/>
      <w:proofErr w:type="gramEnd"/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alapján</w:t>
      </w:r>
      <w:r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 xml:space="preserve">az </w:t>
      </w:r>
      <w:r>
        <w:rPr>
          <w:lang w:val="hu-HU"/>
        </w:rPr>
        <w:t>adózó</w:t>
      </w:r>
      <w:r>
        <w:rPr>
          <w:spacing w:val="-2"/>
          <w:lang w:val="hu-HU"/>
        </w:rPr>
        <w:t xml:space="preserve"> </w:t>
      </w:r>
      <w:r>
        <w:rPr>
          <w:spacing w:val="-1"/>
          <w:lang w:val="hu-HU"/>
        </w:rPr>
        <w:t>kérelmére</w:t>
      </w:r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>lehet</w:t>
      </w:r>
      <w:r>
        <w:rPr>
          <w:spacing w:val="-2"/>
          <w:lang w:val="hu-HU"/>
        </w:rPr>
        <w:t xml:space="preserve"> </w:t>
      </w:r>
      <w:r>
        <w:rPr>
          <w:lang w:val="hu-HU"/>
        </w:rPr>
        <w:t>a</w:t>
      </w:r>
      <w:r>
        <w:rPr>
          <w:spacing w:val="63"/>
          <w:w w:val="99"/>
          <w:lang w:val="hu-HU"/>
        </w:rPr>
        <w:t xml:space="preserve"> </w:t>
      </w:r>
      <w:r>
        <w:rPr>
          <w:spacing w:val="-1"/>
          <w:lang w:val="hu-HU"/>
        </w:rPr>
        <w:t>túlfizetést</w:t>
      </w:r>
      <w:r>
        <w:rPr>
          <w:spacing w:val="-11"/>
          <w:lang w:val="hu-HU"/>
        </w:rPr>
        <w:t xml:space="preserve"> </w:t>
      </w:r>
      <w:r>
        <w:rPr>
          <w:spacing w:val="-1"/>
          <w:lang w:val="hu-HU"/>
        </w:rPr>
        <w:t>más</w:t>
      </w:r>
      <w:r>
        <w:rPr>
          <w:spacing w:val="-10"/>
          <w:lang w:val="hu-HU"/>
        </w:rPr>
        <w:t xml:space="preserve"> </w:t>
      </w:r>
      <w:r>
        <w:rPr>
          <w:spacing w:val="-1"/>
          <w:lang w:val="hu-HU"/>
        </w:rPr>
        <w:t>számlára</w:t>
      </w:r>
      <w:r>
        <w:rPr>
          <w:spacing w:val="-11"/>
          <w:lang w:val="hu-HU"/>
        </w:rPr>
        <w:t xml:space="preserve"> </w:t>
      </w:r>
      <w:r>
        <w:rPr>
          <w:spacing w:val="-1"/>
          <w:lang w:val="hu-HU"/>
        </w:rPr>
        <w:t>átutalni./</w:t>
      </w:r>
    </w:p>
    <w:p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>
      <w:pPr>
        <w:pStyle w:val="Szvegtrzs"/>
        <w:jc w:val="both"/>
        <w:rPr>
          <w:spacing w:val="-1"/>
          <w:lang w:val="hu-HU"/>
        </w:rPr>
      </w:pPr>
    </w:p>
    <w:p>
      <w:pPr>
        <w:pStyle w:val="Szvegtrzs"/>
        <w:jc w:val="both"/>
        <w:rPr>
          <w:lang w:val="hu-HU"/>
        </w:rPr>
      </w:pPr>
      <w:r>
        <w:rPr>
          <w:spacing w:val="-1"/>
          <w:lang w:val="hu-HU"/>
        </w:rPr>
        <w:t>Alulírott,</w:t>
      </w:r>
      <w:r>
        <w:rPr>
          <w:spacing w:val="48"/>
          <w:lang w:val="hu-HU"/>
        </w:rPr>
        <w:t xml:space="preserve"> </w:t>
      </w:r>
      <w:proofErr w:type="gramStart"/>
      <w:r>
        <w:rPr>
          <w:spacing w:val="-1"/>
          <w:lang w:val="hu-HU"/>
        </w:rPr>
        <w:t>20</w:t>
      </w:r>
      <w:r>
        <w:rPr>
          <w:w w:val="99"/>
          <w:u w:val="single" w:color="000000"/>
          <w:lang w:val="hu-HU"/>
        </w:rPr>
        <w:t xml:space="preserve">      </w:t>
      </w:r>
      <w:r>
        <w:rPr>
          <w:lang w:val="hu-HU"/>
        </w:rPr>
        <w:t>.</w:t>
      </w:r>
      <w:proofErr w:type="gramEnd"/>
      <w:r>
        <w:rPr>
          <w:lang w:val="hu-HU"/>
        </w:rPr>
        <w:t xml:space="preserve"> </w:t>
      </w:r>
      <w:r>
        <w:rPr>
          <w:spacing w:val="-1"/>
          <w:lang w:val="hu-HU"/>
        </w:rPr>
        <w:t>év</w:t>
      </w:r>
      <w:r>
        <w:rPr>
          <w:lang w:val="hu-HU"/>
        </w:rPr>
        <w:t xml:space="preserve"> </w:t>
      </w:r>
      <w:r>
        <w:rPr>
          <w:w w:val="99"/>
          <w:u w:val="single" w:color="000000"/>
          <w:lang w:val="hu-HU"/>
        </w:rPr>
        <w:t xml:space="preserve">              </w:t>
      </w:r>
      <w:r>
        <w:rPr>
          <w:lang w:val="hu-HU"/>
        </w:rPr>
        <w:t>hó</w:t>
      </w:r>
      <w:r>
        <w:rPr>
          <w:spacing w:val="-1"/>
          <w:lang w:val="hu-HU"/>
        </w:rPr>
        <w:t xml:space="preserve"> </w:t>
      </w:r>
      <w:r>
        <w:rPr>
          <w:w w:val="99"/>
          <w:u w:val="single" w:color="000000"/>
          <w:lang w:val="hu-HU"/>
        </w:rPr>
        <w:t xml:space="preserve">       </w:t>
      </w:r>
      <w:r>
        <w:rPr>
          <w:spacing w:val="-1"/>
          <w:lang w:val="hu-HU"/>
        </w:rPr>
        <w:t>napján</w:t>
      </w:r>
      <w:r>
        <w:rPr>
          <w:spacing w:val="50"/>
          <w:lang w:val="hu-HU"/>
        </w:rPr>
        <w:t xml:space="preserve"> </w:t>
      </w:r>
      <w:r>
        <w:rPr>
          <w:spacing w:val="-1"/>
          <w:lang w:val="hu-HU"/>
        </w:rPr>
        <w:t>kérelemmel</w:t>
      </w:r>
      <w:r>
        <w:rPr>
          <w:spacing w:val="50"/>
          <w:lang w:val="hu-HU"/>
        </w:rPr>
        <w:t xml:space="preserve"> </w:t>
      </w:r>
      <w:r>
        <w:rPr>
          <w:spacing w:val="-1"/>
          <w:lang w:val="hu-HU"/>
        </w:rPr>
        <w:t>élek,</w:t>
      </w:r>
      <w:r>
        <w:rPr>
          <w:spacing w:val="52"/>
          <w:lang w:val="hu-HU"/>
        </w:rPr>
        <w:t xml:space="preserve"> </w:t>
      </w:r>
      <w:r>
        <w:rPr>
          <w:spacing w:val="-1"/>
          <w:lang w:val="hu-HU"/>
        </w:rPr>
        <w:t>Celldömölk</w:t>
      </w:r>
      <w:r>
        <w:rPr>
          <w:spacing w:val="50"/>
          <w:lang w:val="hu-HU"/>
        </w:rPr>
        <w:t xml:space="preserve"> </w:t>
      </w:r>
      <w:r>
        <w:rPr>
          <w:spacing w:val="-1"/>
          <w:lang w:val="hu-HU"/>
        </w:rPr>
        <w:t>Város Önkormányzatának</w:t>
      </w:r>
      <w:r>
        <w:rPr>
          <w:spacing w:val="-11"/>
          <w:lang w:val="hu-HU"/>
        </w:rPr>
        <w:t xml:space="preserve"> </w:t>
      </w:r>
      <w:r>
        <w:rPr>
          <w:spacing w:val="-1"/>
          <w:lang w:val="hu-HU"/>
        </w:rPr>
        <w:t>Adóhatósága</w:t>
      </w:r>
      <w:r>
        <w:rPr>
          <w:spacing w:val="-11"/>
          <w:lang w:val="hu-HU"/>
        </w:rPr>
        <w:t xml:space="preserve"> </w:t>
      </w:r>
      <w:r>
        <w:rPr>
          <w:lang w:val="hu-HU"/>
        </w:rPr>
        <w:t>felé</w:t>
      </w:r>
      <w:r>
        <w:rPr>
          <w:spacing w:val="-11"/>
          <w:lang w:val="hu-HU"/>
        </w:rPr>
        <w:t xml:space="preserve"> </w:t>
      </w:r>
      <w:r>
        <w:rPr>
          <w:lang w:val="hu-HU"/>
        </w:rPr>
        <w:t>azzal,</w:t>
      </w:r>
      <w:r>
        <w:rPr>
          <w:spacing w:val="-11"/>
          <w:lang w:val="hu-HU"/>
        </w:rPr>
        <w:t xml:space="preserve"> </w:t>
      </w:r>
      <w:r>
        <w:rPr>
          <w:lang w:val="hu-HU"/>
        </w:rPr>
        <w:t>hogy</w:t>
      </w:r>
      <w:r>
        <w:rPr>
          <w:spacing w:val="-13"/>
          <w:lang w:val="hu-HU"/>
        </w:rPr>
        <w:t xml:space="preserve"> </w:t>
      </w:r>
      <w:r>
        <w:rPr>
          <w:spacing w:val="-1"/>
          <w:lang w:val="hu-HU"/>
        </w:rPr>
        <w:t>az</w:t>
      </w:r>
      <w:r>
        <w:rPr>
          <w:spacing w:val="-9"/>
          <w:lang w:val="hu-HU"/>
        </w:rPr>
        <w:t xml:space="preserve"> </w:t>
      </w:r>
      <w:r>
        <w:rPr>
          <w:spacing w:val="-1"/>
          <w:lang w:val="hu-HU"/>
        </w:rPr>
        <w:t>önkormányzatnál</w:t>
      </w:r>
      <w:r>
        <w:rPr>
          <w:spacing w:val="-11"/>
          <w:lang w:val="hu-HU"/>
        </w:rPr>
        <w:t xml:space="preserve"> </w:t>
      </w:r>
      <w:r>
        <w:rPr>
          <w:lang w:val="hu-HU"/>
        </w:rPr>
        <w:t>vezetett:</w:t>
      </w:r>
    </w:p>
    <w:p>
      <w:pPr>
        <w:spacing w:before="5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>
      <w:pPr>
        <w:pStyle w:val="Szvegtrzs"/>
        <w:spacing w:before="0"/>
        <w:rPr>
          <w:rFonts w:cs="Times New Roman"/>
          <w:lang w:val="hu-HU"/>
        </w:rPr>
      </w:pPr>
      <w:r>
        <w:rPr>
          <w:spacing w:val="-1"/>
          <w:lang w:val="hu-HU"/>
        </w:rPr>
        <w:t xml:space="preserve">10404711-49565148- </w:t>
      </w:r>
      <w:r>
        <w:rPr>
          <w:w w:val="99"/>
          <w:u w:val="single" w:color="000000"/>
          <w:lang w:val="hu-HU"/>
        </w:rPr>
        <w:t xml:space="preserve">                    </w:t>
      </w:r>
    </w:p>
    <w:p>
      <w:pPr>
        <w:spacing w:line="20" w:lineRule="atLeast"/>
        <w:ind w:left="350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pict>
          <v:group id="_x0000_s1038" style="width:282.8pt;height:.8pt;mso-position-horizontal-relative:char;mso-position-vertical-relative:line" coordsize="5656,16">
            <v:group id="_x0000_s1039" style="position:absolute;left:8;top:8;width:5640;height:2" coordorigin="8,8" coordsize="5640,2">
              <v:shape id="_x0000_s1040" style="position:absolute;left:8;top:8;width:5640;height:2" coordorigin="8,8" coordsize="5640,0" path="m8,8r5639,e" filled="f" strokeweight=".26656mm">
                <v:path arrowok="t"/>
              </v:shape>
            </v:group>
            <w10:anchorlock/>
          </v:group>
        </w:pict>
      </w:r>
    </w:p>
    <w:p>
      <w:pPr>
        <w:spacing w:before="9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>
      <w:pPr>
        <w:pStyle w:val="Szvegtrzs"/>
        <w:rPr>
          <w:rFonts w:cs="Times New Roman"/>
          <w:lang w:val="hu-HU"/>
        </w:rPr>
      </w:pPr>
      <w:proofErr w:type="gramStart"/>
      <w:r>
        <w:rPr>
          <w:spacing w:val="-2"/>
          <w:w w:val="110"/>
          <w:lang w:val="hu-HU"/>
        </w:rPr>
        <w:t>sz</w:t>
      </w:r>
      <w:r>
        <w:rPr>
          <w:spacing w:val="-1"/>
          <w:w w:val="110"/>
          <w:lang w:val="hu-HU"/>
        </w:rPr>
        <w:t>á</w:t>
      </w:r>
      <w:r>
        <w:rPr>
          <w:spacing w:val="-2"/>
          <w:w w:val="110"/>
          <w:lang w:val="hu-HU"/>
        </w:rPr>
        <w:t>ml</w:t>
      </w:r>
      <w:r>
        <w:rPr>
          <w:spacing w:val="-1"/>
          <w:w w:val="110"/>
          <w:lang w:val="hu-HU"/>
        </w:rPr>
        <w:t>án</w:t>
      </w:r>
      <w:proofErr w:type="gramEnd"/>
      <w:r>
        <w:rPr>
          <w:spacing w:val="-15"/>
          <w:w w:val="110"/>
          <w:lang w:val="hu-HU"/>
        </w:rPr>
        <w:t xml:space="preserve"> </w:t>
      </w:r>
      <w:r>
        <w:rPr>
          <w:spacing w:val="-2"/>
          <w:w w:val="110"/>
          <w:lang w:val="hu-HU"/>
        </w:rPr>
        <w:t>lév</w:t>
      </w:r>
      <w:r>
        <w:rPr>
          <w:spacing w:val="-1"/>
          <w:w w:val="110"/>
          <w:lang w:val="hu-HU"/>
        </w:rPr>
        <w:t>ő</w:t>
      </w:r>
      <w:r>
        <w:rPr>
          <w:spacing w:val="-1"/>
          <w:lang w:val="hu-HU"/>
        </w:rPr>
        <w:t xml:space="preserve"> </w:t>
      </w:r>
      <w:r>
        <w:rPr>
          <w:w w:val="99"/>
          <w:u w:val="single" w:color="000000"/>
          <w:lang w:val="hu-HU"/>
        </w:rPr>
        <w:t xml:space="preserve">                       </w:t>
      </w:r>
      <w:r>
        <w:rPr>
          <w:spacing w:val="-1"/>
          <w:w w:val="105"/>
          <w:lang w:val="hu-HU"/>
        </w:rPr>
        <w:t>Ft</w:t>
      </w:r>
      <w:r>
        <w:rPr>
          <w:spacing w:val="-14"/>
          <w:w w:val="105"/>
          <w:lang w:val="hu-HU"/>
        </w:rPr>
        <w:t xml:space="preserve"> </w:t>
      </w:r>
      <w:r>
        <w:rPr>
          <w:w w:val="105"/>
          <w:lang w:val="hu-HU"/>
        </w:rPr>
        <w:t>összegű</w:t>
      </w:r>
      <w:r>
        <w:rPr>
          <w:spacing w:val="-12"/>
          <w:w w:val="105"/>
          <w:lang w:val="hu-HU"/>
        </w:rPr>
        <w:t xml:space="preserve"> </w:t>
      </w:r>
      <w:r>
        <w:rPr>
          <w:spacing w:val="-1"/>
          <w:w w:val="105"/>
          <w:lang w:val="hu-HU"/>
        </w:rPr>
        <w:t>tú</w:t>
      </w:r>
      <w:r>
        <w:rPr>
          <w:spacing w:val="-2"/>
          <w:w w:val="105"/>
          <w:lang w:val="hu-HU"/>
        </w:rPr>
        <w:t>lfize</w:t>
      </w:r>
      <w:r>
        <w:rPr>
          <w:spacing w:val="-1"/>
          <w:w w:val="105"/>
          <w:lang w:val="hu-HU"/>
        </w:rPr>
        <w:t>t</w:t>
      </w:r>
      <w:r>
        <w:rPr>
          <w:spacing w:val="-2"/>
          <w:w w:val="105"/>
          <w:lang w:val="hu-HU"/>
        </w:rPr>
        <w:t>ése</w:t>
      </w:r>
      <w:r>
        <w:rPr>
          <w:spacing w:val="-1"/>
          <w:w w:val="105"/>
          <w:lang w:val="hu-HU"/>
        </w:rPr>
        <w:t>m</w:t>
      </w:r>
      <w:r>
        <w:rPr>
          <w:spacing w:val="-2"/>
          <w:w w:val="105"/>
          <w:lang w:val="hu-HU"/>
        </w:rPr>
        <w:t>e</w:t>
      </w:r>
      <w:r>
        <w:rPr>
          <w:spacing w:val="-1"/>
          <w:w w:val="105"/>
          <w:lang w:val="hu-HU"/>
        </w:rPr>
        <w:t>t</w:t>
      </w:r>
    </w:p>
    <w:p>
      <w:pPr>
        <w:spacing w:before="11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>
      <w:pPr>
        <w:pStyle w:val="Szvegtrzs"/>
        <w:ind w:firstLine="1416"/>
        <w:rPr>
          <w:rFonts w:cs="Times New Roman"/>
          <w:lang w:val="hu-HU"/>
        </w:rPr>
      </w:pPr>
      <w:proofErr w:type="gramStart"/>
      <w:r>
        <w:rPr>
          <w:w w:val="105"/>
          <w:lang w:val="hu-HU"/>
        </w:rPr>
        <w:t>a</w:t>
      </w:r>
      <w:proofErr w:type="gramEnd"/>
      <w:r>
        <w:rPr>
          <w:spacing w:val="10"/>
          <w:w w:val="105"/>
          <w:lang w:val="hu-HU"/>
        </w:rPr>
        <w:t xml:space="preserve"> </w:t>
      </w:r>
      <w:r>
        <w:rPr>
          <w:spacing w:val="-1"/>
          <w:w w:val="105"/>
          <w:lang w:val="hu-HU"/>
        </w:rPr>
        <w:t>b</w:t>
      </w:r>
      <w:r>
        <w:rPr>
          <w:spacing w:val="-2"/>
          <w:w w:val="105"/>
          <w:lang w:val="hu-HU"/>
        </w:rPr>
        <w:t>efize</w:t>
      </w:r>
      <w:r>
        <w:rPr>
          <w:spacing w:val="-1"/>
          <w:w w:val="105"/>
          <w:lang w:val="hu-HU"/>
        </w:rPr>
        <w:t>t</w:t>
      </w:r>
      <w:r>
        <w:rPr>
          <w:spacing w:val="-2"/>
          <w:w w:val="105"/>
          <w:lang w:val="hu-HU"/>
        </w:rPr>
        <w:t>és</w:t>
      </w:r>
      <w:r>
        <w:rPr>
          <w:spacing w:val="11"/>
          <w:w w:val="105"/>
          <w:lang w:val="hu-HU"/>
        </w:rPr>
        <w:t xml:space="preserve"> </w:t>
      </w:r>
      <w:r>
        <w:rPr>
          <w:spacing w:val="-1"/>
          <w:w w:val="105"/>
          <w:lang w:val="hu-HU"/>
        </w:rPr>
        <w:t>napjá</w:t>
      </w:r>
      <w:r>
        <w:rPr>
          <w:spacing w:val="-2"/>
          <w:w w:val="105"/>
          <w:lang w:val="hu-HU"/>
        </w:rPr>
        <w:t>v</w:t>
      </w:r>
      <w:r>
        <w:rPr>
          <w:spacing w:val="-1"/>
          <w:w w:val="105"/>
          <w:lang w:val="hu-HU"/>
        </w:rPr>
        <w:t>a</w:t>
      </w:r>
      <w:r>
        <w:rPr>
          <w:spacing w:val="-2"/>
          <w:w w:val="105"/>
          <w:lang w:val="hu-HU"/>
        </w:rPr>
        <w:t>l</w:t>
      </w:r>
      <w:r>
        <w:rPr>
          <w:spacing w:val="11"/>
          <w:w w:val="105"/>
          <w:lang w:val="hu-HU"/>
        </w:rPr>
        <w:t xml:space="preserve"> </w:t>
      </w:r>
      <w:r>
        <w:rPr>
          <w:spacing w:val="-2"/>
          <w:w w:val="105"/>
          <w:lang w:val="hu-HU"/>
        </w:rPr>
        <w:t>szíves</w:t>
      </w:r>
      <w:r>
        <w:rPr>
          <w:spacing w:val="-1"/>
          <w:w w:val="105"/>
          <w:lang w:val="hu-HU"/>
        </w:rPr>
        <w:t>k</w:t>
      </w:r>
      <w:r>
        <w:rPr>
          <w:spacing w:val="-2"/>
          <w:w w:val="105"/>
          <w:lang w:val="hu-HU"/>
        </w:rPr>
        <w:t>e</w:t>
      </w:r>
      <w:r>
        <w:rPr>
          <w:spacing w:val="-1"/>
          <w:w w:val="105"/>
          <w:lang w:val="hu-HU"/>
        </w:rPr>
        <w:t>dj</w:t>
      </w:r>
      <w:r>
        <w:rPr>
          <w:spacing w:val="-2"/>
          <w:w w:val="105"/>
          <w:lang w:val="hu-HU"/>
        </w:rPr>
        <w:t>e</w:t>
      </w:r>
      <w:r>
        <w:rPr>
          <w:spacing w:val="-1"/>
          <w:w w:val="105"/>
          <w:lang w:val="hu-HU"/>
        </w:rPr>
        <w:t>n</w:t>
      </w:r>
      <w:r>
        <w:rPr>
          <w:spacing w:val="-2"/>
          <w:w w:val="105"/>
          <w:lang w:val="hu-HU"/>
        </w:rPr>
        <w:t>e</w:t>
      </w:r>
      <w:r>
        <w:rPr>
          <w:spacing w:val="-1"/>
          <w:w w:val="105"/>
          <w:lang w:val="hu-HU"/>
        </w:rPr>
        <w:t>k</w:t>
      </w:r>
      <w:r>
        <w:rPr>
          <w:spacing w:val="10"/>
          <w:w w:val="105"/>
          <w:lang w:val="hu-HU"/>
        </w:rPr>
        <w:t xml:space="preserve"> </w:t>
      </w:r>
      <w:r>
        <w:rPr>
          <w:spacing w:val="-1"/>
          <w:w w:val="105"/>
          <w:lang w:val="hu-HU"/>
        </w:rPr>
        <w:t>át</w:t>
      </w:r>
      <w:r>
        <w:rPr>
          <w:spacing w:val="-2"/>
          <w:w w:val="105"/>
          <w:lang w:val="hu-HU"/>
        </w:rPr>
        <w:t>veze</w:t>
      </w:r>
      <w:r>
        <w:rPr>
          <w:spacing w:val="-1"/>
          <w:w w:val="105"/>
          <w:lang w:val="hu-HU"/>
        </w:rPr>
        <w:t>tn</w:t>
      </w:r>
      <w:r>
        <w:rPr>
          <w:spacing w:val="-2"/>
          <w:w w:val="105"/>
          <w:lang w:val="hu-HU"/>
        </w:rPr>
        <w:t>i</w:t>
      </w:r>
      <w:r>
        <w:rPr>
          <w:spacing w:val="11"/>
          <w:w w:val="105"/>
          <w:lang w:val="hu-HU"/>
        </w:rPr>
        <w:t xml:space="preserve"> </w:t>
      </w:r>
      <w:r>
        <w:rPr>
          <w:w w:val="105"/>
          <w:lang w:val="hu-HU"/>
        </w:rPr>
        <w:t>az</w:t>
      </w:r>
      <w:r>
        <w:rPr>
          <w:spacing w:val="9"/>
          <w:w w:val="105"/>
          <w:lang w:val="hu-HU"/>
        </w:rPr>
        <w:t xml:space="preserve"> </w:t>
      </w:r>
      <w:r>
        <w:rPr>
          <w:w w:val="105"/>
          <w:lang w:val="hu-HU"/>
        </w:rPr>
        <w:t>alábbiak</w:t>
      </w:r>
      <w:r>
        <w:rPr>
          <w:spacing w:val="11"/>
          <w:w w:val="105"/>
          <w:lang w:val="hu-HU"/>
        </w:rPr>
        <w:t xml:space="preserve"> </w:t>
      </w:r>
      <w:r>
        <w:rPr>
          <w:spacing w:val="-2"/>
          <w:w w:val="105"/>
          <w:lang w:val="hu-HU"/>
        </w:rPr>
        <w:t>sze</w:t>
      </w:r>
      <w:r>
        <w:rPr>
          <w:spacing w:val="-1"/>
          <w:w w:val="105"/>
          <w:lang w:val="hu-HU"/>
        </w:rPr>
        <w:t>r</w:t>
      </w:r>
      <w:r>
        <w:rPr>
          <w:spacing w:val="-2"/>
          <w:w w:val="105"/>
          <w:lang w:val="hu-HU"/>
        </w:rPr>
        <w:t>i</w:t>
      </w:r>
      <w:r>
        <w:rPr>
          <w:spacing w:val="-1"/>
          <w:w w:val="105"/>
          <w:lang w:val="hu-HU"/>
        </w:rPr>
        <w:t>nt:</w:t>
      </w:r>
    </w:p>
    <w:p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>
      <w:pPr>
        <w:pStyle w:val="Szvegtrzs"/>
        <w:spacing w:before="0"/>
        <w:rPr>
          <w:rFonts w:cs="Times New Roman"/>
          <w:lang w:val="hu-HU"/>
        </w:rPr>
      </w:pPr>
      <w:r>
        <w:rPr>
          <w:w w:val="110"/>
          <w:lang w:val="hu-HU"/>
        </w:rPr>
        <w:t>I.</w:t>
      </w:r>
    </w:p>
    <w:p>
      <w:pPr>
        <w:pStyle w:val="Szvegtrzs"/>
        <w:spacing w:before="0"/>
        <w:rPr>
          <w:rFonts w:cs="Times New Roman"/>
          <w:lang w:val="hu-HU"/>
        </w:rPr>
      </w:pPr>
      <w:r>
        <w:rPr>
          <w:spacing w:val="-1"/>
          <w:lang w:val="hu-HU"/>
        </w:rPr>
        <w:t>10404711-49565148-</w:t>
      </w:r>
      <w:r>
        <w:rPr>
          <w:w w:val="99"/>
          <w:u w:val="single" w:color="000000"/>
          <w:lang w:val="hu-HU"/>
        </w:rPr>
        <w:t xml:space="preserve">                    </w:t>
      </w:r>
    </w:p>
    <w:p>
      <w:pPr>
        <w:spacing w:line="20" w:lineRule="atLeast"/>
        <w:ind w:left="344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pict>
          <v:group id="_x0000_s1035" style="width:282.8pt;height:.8pt;mso-position-horizontal-relative:char;mso-position-vertical-relative:line" coordsize="5656,16">
            <v:group id="_x0000_s1036" style="position:absolute;left:8;top:8;width:5640;height:2" coordorigin="8,8" coordsize="5640,2">
              <v:shape id="_x0000_s1037" style="position:absolute;left:8;top:8;width:5640;height:2" coordorigin="8,8" coordsize="5640,0" path="m8,8r5639,e" filled="f" strokeweight=".26656mm">
                <v:path arrowok="t"/>
              </v:shape>
            </v:group>
            <w10:anchorlock/>
          </v:group>
        </w:pict>
      </w:r>
    </w:p>
    <w:p>
      <w:pPr>
        <w:pStyle w:val="Szvegtrzs"/>
        <w:rPr>
          <w:rFonts w:cs="Times New Roman"/>
          <w:lang w:val="hu-HU"/>
        </w:rPr>
      </w:pPr>
      <w:proofErr w:type="gramStart"/>
      <w:r>
        <w:rPr>
          <w:spacing w:val="-1"/>
          <w:lang w:val="hu-HU"/>
        </w:rPr>
        <w:t>számlára</w:t>
      </w:r>
      <w:proofErr w:type="gramEnd"/>
      <w:r>
        <w:rPr>
          <w:spacing w:val="-1"/>
          <w:lang w:val="hu-HU"/>
        </w:rPr>
        <w:t xml:space="preserve"> </w:t>
      </w:r>
      <w:r>
        <w:rPr>
          <w:w w:val="99"/>
          <w:u w:val="single" w:color="000000"/>
          <w:lang w:val="hu-HU"/>
        </w:rPr>
        <w:t xml:space="preserve">                         </w:t>
      </w:r>
      <w:r>
        <w:rPr>
          <w:spacing w:val="-1"/>
          <w:lang w:val="hu-HU"/>
        </w:rPr>
        <w:t>Ft</w:t>
      </w:r>
      <w:r>
        <w:rPr>
          <w:spacing w:val="-11"/>
          <w:lang w:val="hu-HU"/>
        </w:rPr>
        <w:t xml:space="preserve"> </w:t>
      </w:r>
      <w:r>
        <w:rPr>
          <w:spacing w:val="-1"/>
          <w:lang w:val="hu-HU"/>
        </w:rPr>
        <w:t>összeget,</w:t>
      </w:r>
      <w:r>
        <w:rPr>
          <w:lang w:val="hu-HU"/>
        </w:rPr>
        <w:t xml:space="preserve"> </w:t>
      </w:r>
    </w:p>
    <w:p>
      <w:pPr>
        <w:pStyle w:val="Szvegtrzs"/>
        <w:rPr>
          <w:w w:val="110"/>
          <w:lang w:val="hu-HU"/>
        </w:rPr>
      </w:pPr>
    </w:p>
    <w:p>
      <w:pPr>
        <w:pStyle w:val="Szvegtrzs"/>
        <w:rPr>
          <w:rFonts w:cs="Times New Roman"/>
          <w:lang w:val="hu-HU"/>
        </w:rPr>
      </w:pPr>
      <w:r>
        <w:rPr>
          <w:w w:val="110"/>
          <w:lang w:val="hu-HU"/>
        </w:rPr>
        <w:t>II.</w:t>
      </w:r>
    </w:p>
    <w:p>
      <w:pPr>
        <w:pStyle w:val="Szvegtrzs"/>
        <w:spacing w:before="0"/>
        <w:rPr>
          <w:rFonts w:cs="Times New Roman"/>
          <w:lang w:val="hu-HU"/>
        </w:rPr>
      </w:pPr>
      <w:r>
        <w:rPr>
          <w:spacing w:val="-1"/>
          <w:lang w:val="hu-HU"/>
        </w:rPr>
        <w:t>10404711-49565148-</w:t>
      </w:r>
      <w:r>
        <w:rPr>
          <w:w w:val="99"/>
          <w:u w:val="single" w:color="000000"/>
          <w:lang w:val="hu-HU"/>
        </w:rPr>
        <w:t xml:space="preserve">                    </w:t>
      </w:r>
    </w:p>
    <w:p>
      <w:pPr>
        <w:spacing w:line="20" w:lineRule="atLeast"/>
        <w:ind w:left="344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pict>
          <v:group id="_x0000_s1032" style="width:282.8pt;height:.8pt;mso-position-horizontal-relative:char;mso-position-vertical-relative:line" coordsize="5656,16">
            <v:group id="_x0000_s1033" style="position:absolute;left:8;top:8;width:5640;height:2" coordorigin="8,8" coordsize="5640,2">
              <v:shape id="_x0000_s1034" style="position:absolute;left:8;top:8;width:5640;height:2" coordorigin="8,8" coordsize="5640,0" path="m8,8r5639,e" filled="f" strokeweight=".26656mm">
                <v:path arrowok="t"/>
              </v:shape>
            </v:group>
            <w10:anchorlock/>
          </v:group>
        </w:pict>
      </w:r>
    </w:p>
    <w:p>
      <w:pPr>
        <w:pStyle w:val="Szvegtrzs"/>
        <w:rPr>
          <w:lang w:val="hu-HU"/>
        </w:rPr>
      </w:pPr>
      <w:proofErr w:type="gramStart"/>
      <w:r>
        <w:rPr>
          <w:spacing w:val="-1"/>
          <w:lang w:val="hu-HU"/>
        </w:rPr>
        <w:t>számlára</w:t>
      </w:r>
      <w:proofErr w:type="gramEnd"/>
      <w:r>
        <w:rPr>
          <w:spacing w:val="-1"/>
          <w:lang w:val="hu-HU"/>
        </w:rPr>
        <w:t xml:space="preserve"> </w:t>
      </w:r>
      <w:r>
        <w:rPr>
          <w:w w:val="99"/>
          <w:u w:val="single" w:color="000000"/>
          <w:lang w:val="hu-HU"/>
        </w:rPr>
        <w:t xml:space="preserve">                         </w:t>
      </w:r>
      <w:r>
        <w:rPr>
          <w:spacing w:val="-1"/>
          <w:lang w:val="hu-HU"/>
        </w:rPr>
        <w:t>Ft</w:t>
      </w:r>
      <w:r>
        <w:rPr>
          <w:spacing w:val="-11"/>
          <w:lang w:val="hu-HU"/>
        </w:rPr>
        <w:t xml:space="preserve"> </w:t>
      </w:r>
      <w:r>
        <w:rPr>
          <w:spacing w:val="-1"/>
          <w:lang w:val="hu-HU"/>
        </w:rPr>
        <w:t>összeget,</w:t>
      </w:r>
    </w:p>
    <w:p>
      <w:pPr>
        <w:spacing w:before="5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>
      <w:pPr>
        <w:pStyle w:val="Szvegtrzs"/>
        <w:rPr>
          <w:rFonts w:cs="Times New Roman"/>
          <w:lang w:val="hu-HU"/>
        </w:rPr>
      </w:pPr>
      <w:r>
        <w:rPr>
          <w:w w:val="115"/>
          <w:lang w:val="hu-HU"/>
        </w:rPr>
        <w:t>III.</w:t>
      </w:r>
    </w:p>
    <w:p>
      <w:pPr>
        <w:pStyle w:val="Szvegtrzs"/>
        <w:spacing w:before="0"/>
        <w:rPr>
          <w:rFonts w:cs="Times New Roman"/>
          <w:lang w:val="hu-HU"/>
        </w:rPr>
      </w:pPr>
      <w:r>
        <w:rPr>
          <w:spacing w:val="-1"/>
          <w:lang w:val="hu-HU"/>
        </w:rPr>
        <w:t>10404711-49565148-</w:t>
      </w:r>
      <w:r>
        <w:rPr>
          <w:w w:val="99"/>
          <w:u w:val="single" w:color="000000"/>
          <w:lang w:val="hu-HU"/>
        </w:rPr>
        <w:t xml:space="preserve">                    </w:t>
      </w:r>
    </w:p>
    <w:p>
      <w:pPr>
        <w:spacing w:line="20" w:lineRule="atLeast"/>
        <w:ind w:left="3449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pict>
          <v:group id="_x0000_s1029" style="width:282.8pt;height:.8pt;mso-position-horizontal-relative:char;mso-position-vertical-relative:line" coordsize="5656,16">
            <v:group id="_x0000_s1030" style="position:absolute;left:8;top:8;width:5640;height:2" coordorigin="8,8" coordsize="5640,2">
              <v:shape id="_x0000_s1031" style="position:absolute;left:8;top:8;width:5640;height:2" coordorigin="8,8" coordsize="5640,0" path="m8,8r5639,e" filled="f" strokeweight=".26656mm">
                <v:path arrowok="t"/>
              </v:shape>
            </v:group>
            <w10:anchorlock/>
          </v:group>
        </w:pict>
      </w:r>
    </w:p>
    <w:p>
      <w:pPr>
        <w:pStyle w:val="Szvegtrzs"/>
        <w:rPr>
          <w:lang w:val="hu-HU"/>
        </w:rPr>
      </w:pPr>
      <w:proofErr w:type="gramStart"/>
      <w:r>
        <w:rPr>
          <w:spacing w:val="-1"/>
          <w:lang w:val="hu-HU"/>
        </w:rPr>
        <w:t>számlára</w:t>
      </w:r>
      <w:proofErr w:type="gramEnd"/>
      <w:r>
        <w:rPr>
          <w:spacing w:val="-1"/>
          <w:lang w:val="hu-HU"/>
        </w:rPr>
        <w:t xml:space="preserve"> </w:t>
      </w:r>
      <w:r>
        <w:rPr>
          <w:w w:val="99"/>
          <w:u w:val="single" w:color="000000"/>
          <w:lang w:val="hu-HU"/>
        </w:rPr>
        <w:t xml:space="preserve">                          </w:t>
      </w:r>
      <w:r>
        <w:rPr>
          <w:spacing w:val="-1"/>
          <w:lang w:val="hu-HU"/>
        </w:rPr>
        <w:t>Ft</w:t>
      </w:r>
      <w:r>
        <w:rPr>
          <w:spacing w:val="-11"/>
          <w:lang w:val="hu-HU"/>
        </w:rPr>
        <w:t xml:space="preserve"> </w:t>
      </w:r>
      <w:r>
        <w:rPr>
          <w:spacing w:val="-1"/>
          <w:lang w:val="hu-HU"/>
        </w:rPr>
        <w:t>összeget,</w:t>
      </w:r>
    </w:p>
    <w:p>
      <w:pPr>
        <w:spacing w:before="11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>
      <w:pPr>
        <w:pStyle w:val="Szvegtrzs"/>
        <w:rPr>
          <w:spacing w:val="-1"/>
          <w:lang w:val="hu-HU"/>
        </w:rPr>
      </w:pPr>
    </w:p>
    <w:p>
      <w:pPr>
        <w:pStyle w:val="Szvegtrzs"/>
        <w:rPr>
          <w:lang w:val="hu-HU"/>
        </w:rPr>
      </w:pPr>
      <w:r>
        <w:rPr>
          <w:spacing w:val="-1"/>
          <w:lang w:val="hu-HU"/>
        </w:rPr>
        <w:t>Kérelmező</w:t>
      </w:r>
      <w:r>
        <w:rPr>
          <w:spacing w:val="38"/>
          <w:lang w:val="hu-HU"/>
        </w:rPr>
        <w:t xml:space="preserve"> </w:t>
      </w:r>
      <w:r>
        <w:rPr>
          <w:spacing w:val="-1"/>
          <w:lang w:val="hu-HU"/>
        </w:rPr>
        <w:t>neve:</w:t>
      </w:r>
      <w:r>
        <w:rPr>
          <w:lang w:val="hu-HU"/>
        </w:rPr>
        <w:t xml:space="preserve"> </w:t>
      </w:r>
      <w:r>
        <w:rPr>
          <w:w w:val="99"/>
          <w:u w:val="single" w:color="000000"/>
          <w:lang w:val="hu-HU"/>
        </w:rPr>
        <w:t xml:space="preserve">                                                                                                 </w:t>
      </w:r>
    </w:p>
    <w:p>
      <w:pPr>
        <w:spacing w:before="11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>
      <w:pPr>
        <w:pStyle w:val="Szvegtrzs"/>
        <w:rPr>
          <w:lang w:val="hu-HU"/>
        </w:rPr>
      </w:pPr>
      <w:r>
        <w:rPr>
          <w:spacing w:val="-1"/>
          <w:lang w:val="hu-HU"/>
        </w:rPr>
        <w:t>Címe:</w:t>
      </w:r>
      <w:r>
        <w:rPr>
          <w:lang w:val="hu-HU"/>
        </w:rPr>
        <w:t xml:space="preserve"> </w:t>
      </w:r>
      <w:r>
        <w:rPr>
          <w:w w:val="99"/>
          <w:u w:val="single" w:color="000000"/>
          <w:lang w:val="hu-HU"/>
        </w:rPr>
        <w:t xml:space="preserve">                                                                                                                   </w:t>
      </w:r>
    </w:p>
    <w:p>
      <w:pPr>
        <w:spacing w:before="11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>
      <w:pPr>
        <w:pStyle w:val="Szvegtrzs"/>
        <w:rPr>
          <w:lang w:val="hu-HU"/>
        </w:rPr>
      </w:pPr>
      <w:r>
        <w:rPr>
          <w:spacing w:val="-1"/>
          <w:lang w:val="hu-HU"/>
        </w:rPr>
        <w:t>Adószám</w:t>
      </w:r>
      <w:r>
        <w:rPr>
          <w:spacing w:val="-13"/>
          <w:lang w:val="hu-HU"/>
        </w:rPr>
        <w:t xml:space="preserve"> </w:t>
      </w:r>
      <w:r>
        <w:rPr>
          <w:spacing w:val="-1"/>
          <w:lang w:val="hu-HU"/>
        </w:rPr>
        <w:t>/adóazonosító</w:t>
      </w:r>
      <w:r>
        <w:rPr>
          <w:spacing w:val="-14"/>
          <w:lang w:val="hu-HU"/>
        </w:rPr>
        <w:t xml:space="preserve"> </w:t>
      </w:r>
      <w:r>
        <w:rPr>
          <w:spacing w:val="-1"/>
          <w:lang w:val="hu-HU"/>
        </w:rPr>
        <w:t>jel:</w:t>
      </w:r>
      <w:r>
        <w:rPr>
          <w:lang w:val="hu-HU"/>
        </w:rPr>
        <w:t xml:space="preserve"> </w:t>
      </w:r>
      <w:r>
        <w:rPr>
          <w:w w:val="99"/>
          <w:u w:val="single" w:color="000000"/>
          <w:lang w:val="hu-HU"/>
        </w:rPr>
        <w:t xml:space="preserve">                                                                                </w:t>
      </w:r>
    </w:p>
    <w:p>
      <w:pPr>
        <w:spacing w:before="11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>
      <w:pPr>
        <w:pStyle w:val="Szvegtrzs"/>
        <w:rPr>
          <w:lang w:val="hu-HU"/>
        </w:rPr>
      </w:pPr>
      <w:r>
        <w:rPr>
          <w:spacing w:val="-1"/>
          <w:lang w:val="hu-HU"/>
        </w:rPr>
        <w:t>Adóhatósági</w:t>
      </w:r>
      <w:r>
        <w:rPr>
          <w:spacing w:val="-14"/>
          <w:lang w:val="hu-HU"/>
        </w:rPr>
        <w:t xml:space="preserve"> </w:t>
      </w:r>
      <w:r>
        <w:rPr>
          <w:lang w:val="hu-HU"/>
        </w:rPr>
        <w:t>azonosító</w:t>
      </w:r>
      <w:r>
        <w:rPr>
          <w:spacing w:val="-14"/>
          <w:lang w:val="hu-HU"/>
        </w:rPr>
        <w:t xml:space="preserve"> </w:t>
      </w:r>
      <w:r>
        <w:rPr>
          <w:spacing w:val="-1"/>
          <w:lang w:val="hu-HU"/>
        </w:rPr>
        <w:t>száma:</w:t>
      </w:r>
      <w:r>
        <w:rPr>
          <w:lang w:val="hu-HU"/>
        </w:rPr>
        <w:t xml:space="preserve"> </w:t>
      </w:r>
      <w:r>
        <w:rPr>
          <w:w w:val="99"/>
          <w:u w:val="single" w:color="000000"/>
          <w:lang w:val="hu-HU"/>
        </w:rPr>
        <w:t xml:space="preserve">                                                                            </w:t>
      </w:r>
    </w:p>
    <w:p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>
      <w:pPr>
        <w:pStyle w:val="Szvegtrzs"/>
        <w:rPr>
          <w:lang w:val="hu-HU"/>
        </w:rPr>
      </w:pPr>
      <w:r>
        <w:rPr>
          <w:spacing w:val="-1"/>
          <w:lang w:val="hu-HU"/>
        </w:rPr>
        <w:t>Celldömölk,</w:t>
      </w:r>
      <w:r>
        <w:rPr>
          <w:spacing w:val="-15"/>
          <w:lang w:val="hu-HU"/>
        </w:rPr>
        <w:t xml:space="preserve"> </w:t>
      </w:r>
      <w:proofErr w:type="gramStart"/>
      <w:r>
        <w:rPr>
          <w:spacing w:val="-1"/>
          <w:lang w:val="hu-HU"/>
        </w:rPr>
        <w:t>20</w:t>
      </w:r>
      <w:r>
        <w:rPr>
          <w:w w:val="99"/>
          <w:u w:val="single" w:color="000000"/>
          <w:lang w:val="hu-HU"/>
        </w:rPr>
        <w:t xml:space="preserve">       </w:t>
      </w:r>
      <w:r>
        <w:rPr>
          <w:lang w:val="hu-HU"/>
        </w:rPr>
        <w:t>.</w:t>
      </w:r>
      <w:proofErr w:type="gramEnd"/>
      <w:r>
        <w:rPr>
          <w:spacing w:val="-3"/>
          <w:lang w:val="hu-HU"/>
        </w:rPr>
        <w:t xml:space="preserve"> </w:t>
      </w:r>
      <w:r>
        <w:rPr>
          <w:spacing w:val="-1"/>
          <w:lang w:val="hu-HU"/>
        </w:rPr>
        <w:t xml:space="preserve">év </w:t>
      </w:r>
      <w:r>
        <w:rPr>
          <w:w w:val="99"/>
          <w:u w:val="single" w:color="000000"/>
          <w:lang w:val="hu-HU"/>
        </w:rPr>
        <w:t xml:space="preserve">                 h</w:t>
      </w:r>
      <w:r>
        <w:rPr>
          <w:spacing w:val="-1"/>
          <w:lang w:val="hu-HU"/>
        </w:rPr>
        <w:t>ó</w:t>
      </w:r>
      <w:r>
        <w:rPr>
          <w:w w:val="99"/>
          <w:u w:val="single" w:color="000000"/>
          <w:lang w:val="hu-HU"/>
        </w:rPr>
        <w:t xml:space="preserve">          </w:t>
      </w:r>
      <w:r>
        <w:rPr>
          <w:spacing w:val="-1"/>
          <w:lang w:val="hu-HU"/>
        </w:rPr>
        <w:t>nap.</w:t>
      </w:r>
    </w:p>
    <w:p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>
      <w:pPr>
        <w:spacing w:before="2"/>
        <w:rPr>
          <w:rFonts w:ascii="Times New Roman" w:eastAsia="Times New Roman" w:hAnsi="Times New Roman" w:cs="Times New Roman"/>
          <w:sz w:val="15"/>
          <w:szCs w:val="15"/>
          <w:lang w:val="hu-HU"/>
        </w:rPr>
      </w:pPr>
    </w:p>
    <w:p>
      <w:pPr>
        <w:spacing w:line="20" w:lineRule="atLeast"/>
        <w:ind w:left="5067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>
        <w:rPr>
          <w:rFonts w:ascii="Times New Roman" w:eastAsia="Times New Roman" w:hAnsi="Times New Roman" w:cs="Times New Roman"/>
          <w:sz w:val="2"/>
          <w:szCs w:val="2"/>
          <w:lang w:val="hu-HU"/>
        </w:rPr>
      </w:r>
      <w:r>
        <w:rPr>
          <w:rFonts w:ascii="Times New Roman" w:eastAsia="Times New Roman" w:hAnsi="Times New Roman" w:cs="Times New Roman"/>
          <w:sz w:val="2"/>
          <w:szCs w:val="2"/>
          <w:lang w:val="hu-HU"/>
        </w:rPr>
        <w:pict>
          <v:group id="_x0000_s1026" style="width:204.5pt;height:.5pt;mso-position-horizontal-relative:char;mso-position-vertical-relative:line" coordsize="4090,10">
            <v:group id="_x0000_s1027" style="position:absolute;left:5;top:5;width:4080;height:2" coordorigin="5,5" coordsize="4080,2">
              <v:shape id="_x0000_s1028" style="position:absolute;left:5;top:5;width:4080;height:2" coordorigin="5,5" coordsize="4080,0" path="m5,5r4080,e" filled="f" strokeweight=".16922mm">
                <v:path arrowok="t"/>
              </v:shape>
            </v:group>
            <w10:anchorlock/>
          </v:group>
        </w:pict>
      </w:r>
    </w:p>
    <w:p>
      <w:pPr>
        <w:pStyle w:val="Szvegtrzs"/>
        <w:spacing w:before="0" w:line="257" w:lineRule="exact"/>
        <w:ind w:left="5780"/>
        <w:rPr>
          <w:lang w:val="hu-HU"/>
        </w:rPr>
      </w:pPr>
      <w:r>
        <w:rPr>
          <w:spacing w:val="-1"/>
          <w:lang w:val="hu-HU"/>
        </w:rPr>
        <w:t>Kérelmező</w:t>
      </w:r>
      <w:r>
        <w:rPr>
          <w:spacing w:val="13"/>
          <w:lang w:val="hu-HU"/>
        </w:rPr>
        <w:t xml:space="preserve"> </w:t>
      </w:r>
      <w:r>
        <w:rPr>
          <w:spacing w:val="-1"/>
          <w:lang w:val="hu-HU"/>
        </w:rPr>
        <w:t>aláírása</w:t>
      </w:r>
      <w:r>
        <w:rPr>
          <w:spacing w:val="12"/>
          <w:lang w:val="hu-HU"/>
        </w:rPr>
        <w:t xml:space="preserve"> </w:t>
      </w:r>
      <w:r>
        <w:rPr>
          <w:spacing w:val="-1"/>
          <w:lang w:val="hu-HU"/>
        </w:rPr>
        <w:t>/cégszerű/</w:t>
      </w:r>
    </w:p>
    <w:sectPr>
      <w:type w:val="continuous"/>
      <w:pgSz w:w="1190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F07F7311-B083-440E-8C30-FEBD4A59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69"/>
      <w:ind w:left="11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73C5-40A9-4C6F-8A98-F324F24B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t\372lfizet\351s \341tvezet\351si k\351relem.doc)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t\372lfizet\351s \341tvezet\351si k\351relem.doc)</dc:title>
  <dc:creator>gaalp</dc:creator>
  <cp:lastModifiedBy>Berki Veronika</cp:lastModifiedBy>
  <cp:revision>2</cp:revision>
  <dcterms:created xsi:type="dcterms:W3CDTF">2018-02-27T15:13:00Z</dcterms:created>
  <dcterms:modified xsi:type="dcterms:W3CDTF">2018-02-27T14:30:00Z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2010-05-20T00:00:00Z</vt:filetime>
  </property>
  <property fmtid="{D5CDD505-2E9C-101B-9397-08002B2CF9AE}" pid="3" name="LastSaved">
    <vt:filetime>2018-02-27T00:00:00Z</vt:filetime>
  </property>
</Properties>
</file>